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EC" w:rsidRPr="00F16755" w:rsidRDefault="00A773EC" w:rsidP="00A773EC">
      <w:r w:rsidRPr="00F167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3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3EC" w:rsidRDefault="00A773EC" w:rsidP="00A773EC"/>
    <w:p w:rsidR="00A773EC" w:rsidRPr="00AC5468" w:rsidRDefault="00A773EC" w:rsidP="00A773EC">
      <w:pPr>
        <w:rPr>
          <w:rFonts w:ascii="Times New Roman" w:hAnsi="Times New Roman" w:cs="Times New Roman"/>
          <w:sz w:val="24"/>
          <w:szCs w:val="24"/>
        </w:rPr>
      </w:pPr>
    </w:p>
    <w:p w:rsidR="00A773EC" w:rsidRDefault="00A773EC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A25C6D" w:rsidRPr="00AC5468" w:rsidRDefault="00A25C6D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EC" w:rsidRPr="00AC5468" w:rsidRDefault="00A773EC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A773EC" w:rsidRDefault="00A773EC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25C6D" w:rsidRPr="00AC5468" w:rsidRDefault="00A25C6D" w:rsidP="00A773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3EC" w:rsidRPr="00AC5468" w:rsidRDefault="00A773EC" w:rsidP="00A773E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73EC" w:rsidRPr="00EC70E9" w:rsidRDefault="00CB29DB" w:rsidP="00A7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261C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359FC">
        <w:rPr>
          <w:rFonts w:ascii="Times New Roman" w:hAnsi="Times New Roman" w:cs="Times New Roman"/>
          <w:sz w:val="24"/>
          <w:szCs w:val="24"/>
        </w:rPr>
        <w:t>2018</w:t>
      </w:r>
      <w:r w:rsidR="00BD3756">
        <w:rPr>
          <w:rFonts w:ascii="Times New Roman" w:hAnsi="Times New Roman" w:cs="Times New Roman"/>
          <w:sz w:val="24"/>
          <w:szCs w:val="24"/>
        </w:rPr>
        <w:t xml:space="preserve"> </w:t>
      </w:r>
      <w:r w:rsidR="00A773EC" w:rsidRPr="00EC70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6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3EC" w:rsidRPr="00EC70E9">
        <w:rPr>
          <w:rFonts w:ascii="Times New Roman" w:hAnsi="Times New Roman" w:cs="Times New Roman"/>
          <w:sz w:val="24"/>
          <w:szCs w:val="24"/>
        </w:rPr>
        <w:t xml:space="preserve">  </w:t>
      </w:r>
      <w:r w:rsidR="00BD3756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3EC" w:rsidRPr="00EC70E9">
        <w:rPr>
          <w:rFonts w:ascii="Times New Roman" w:hAnsi="Times New Roman" w:cs="Times New Roman"/>
          <w:sz w:val="24"/>
          <w:szCs w:val="24"/>
        </w:rPr>
        <w:t xml:space="preserve">№ </w:t>
      </w:r>
      <w:r w:rsidR="00B45008" w:rsidRPr="00EC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725</w:t>
      </w:r>
      <w:r w:rsidR="00B45008" w:rsidRPr="00EC70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C70E9" w:rsidRPr="00EC70E9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A773EC" w:rsidRPr="003A2EE6" w:rsidRDefault="00A773EC" w:rsidP="0083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5F6E3F" w:rsidRPr="003A2EE6" w:rsidRDefault="00F16755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A773EC" w:rsidRPr="003A2EE6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A773EC" w:rsidRPr="003A2EE6">
        <w:rPr>
          <w:rFonts w:ascii="Times New Roman" w:hAnsi="Times New Roman" w:cs="Times New Roman"/>
          <w:bCs/>
          <w:sz w:val="24"/>
          <w:szCs w:val="24"/>
        </w:rPr>
        <w:t>дорожного</w:t>
      </w:r>
      <w:r w:rsidR="005F6E3F" w:rsidRPr="003A2E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3EC" w:rsidRPr="003A2EE6">
        <w:rPr>
          <w:rFonts w:ascii="Times New Roman" w:hAnsi="Times New Roman" w:cs="Times New Roman"/>
          <w:bCs/>
          <w:sz w:val="24"/>
          <w:szCs w:val="24"/>
        </w:rPr>
        <w:t>хозяйства</w:t>
      </w:r>
    </w:p>
    <w:p w:rsidR="00A773EC" w:rsidRPr="003A2EE6" w:rsidRDefault="00A773EC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EE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A773EC" w:rsidRPr="003A2EE6" w:rsidRDefault="00A773EC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2EE6">
        <w:rPr>
          <w:rFonts w:ascii="Times New Roman" w:hAnsi="Times New Roman" w:cs="Times New Roman"/>
          <w:bCs/>
          <w:sz w:val="24"/>
          <w:szCs w:val="24"/>
        </w:rPr>
        <w:t>«Нукутский район» на 2015 – 2019 годы»</w:t>
      </w:r>
    </w:p>
    <w:p w:rsidR="00A773EC" w:rsidRPr="003A2EE6" w:rsidRDefault="00A773EC" w:rsidP="00A7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0C" w:rsidRPr="003A2EE6" w:rsidRDefault="0017710C" w:rsidP="00000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</w:t>
      </w:r>
      <w:r w:rsidR="00984145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hAnsi="Times New Roman" w:cs="Times New Roman"/>
          <w:sz w:val="24"/>
          <w:szCs w:val="24"/>
        </w:rPr>
        <w:t>п</w:t>
      </w:r>
      <w:r w:rsidR="00414414" w:rsidRPr="003A2EE6">
        <w:rPr>
          <w:rFonts w:ascii="Times New Roman" w:hAnsi="Times New Roman" w:cs="Times New Roman"/>
          <w:sz w:val="24"/>
          <w:szCs w:val="24"/>
        </w:rPr>
        <w:t>остановлением</w:t>
      </w:r>
      <w:r w:rsidR="00513E2E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 w:rsidRPr="003A2EE6">
        <w:rPr>
          <w:rFonts w:ascii="Times New Roman" w:hAnsi="Times New Roman" w:cs="Times New Roman"/>
          <w:sz w:val="24"/>
          <w:szCs w:val="24"/>
        </w:rPr>
        <w:t xml:space="preserve"> от 22 октября 2013 года</w:t>
      </w:r>
      <w:r w:rsidR="00513E2E">
        <w:rPr>
          <w:rFonts w:ascii="Times New Roman" w:hAnsi="Times New Roman" w:cs="Times New Roman"/>
          <w:sz w:val="24"/>
          <w:szCs w:val="24"/>
        </w:rPr>
        <w:t xml:space="preserve"> № 522</w:t>
      </w:r>
      <w:r w:rsidRPr="003A2EE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</w:t>
      </w:r>
      <w:r w:rsidR="00984145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hAnsi="Times New Roman" w:cs="Times New Roman"/>
          <w:sz w:val="24"/>
          <w:szCs w:val="24"/>
        </w:rPr>
        <w:t>реализации муниципальных программ муниципального образования «Нукутский район»,</w:t>
      </w:r>
      <w:r w:rsidR="00984145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 «Нукутский район»</w:t>
      </w:r>
      <w:r w:rsidR="00000E50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hAnsi="Times New Roman" w:cs="Times New Roman"/>
          <w:sz w:val="24"/>
          <w:szCs w:val="24"/>
        </w:rPr>
        <w:t xml:space="preserve">Администрация, </w:t>
      </w:r>
    </w:p>
    <w:p w:rsidR="000F0B7E" w:rsidRPr="003A2EE6" w:rsidRDefault="000F0B7E" w:rsidP="00984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243" w:rsidRDefault="00A773EC" w:rsidP="00CE0243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6">
        <w:rPr>
          <w:rFonts w:ascii="Times New Roman" w:eastAsia="Times New Roman" w:hAnsi="Times New Roman" w:cs="Times New Roman"/>
          <w:sz w:val="24"/>
          <w:szCs w:val="24"/>
        </w:rPr>
        <w:tab/>
      </w:r>
      <w:r w:rsidR="00CE0243" w:rsidRPr="003A2EE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25C6D" w:rsidRPr="003A2EE6" w:rsidRDefault="00A25C6D" w:rsidP="00CE0243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243" w:rsidRPr="003A2EE6" w:rsidRDefault="00CE0243" w:rsidP="00F1675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eastAsia="Times New Roman" w:hAnsi="Times New Roman" w:cs="Times New Roman"/>
          <w:sz w:val="24"/>
          <w:szCs w:val="24"/>
        </w:rPr>
        <w:t xml:space="preserve">1.Внести в муниципальную программу «Развитие </w:t>
      </w:r>
      <w:r w:rsidRPr="003A2EE6">
        <w:rPr>
          <w:rFonts w:ascii="Times New Roman" w:hAnsi="Times New Roman" w:cs="Times New Roman"/>
          <w:bCs/>
          <w:sz w:val="24"/>
          <w:szCs w:val="24"/>
        </w:rPr>
        <w:t xml:space="preserve">дорожного хозяйства муниципального образования  «Нукутский район» на 2015 – 2019 годы» (далее – Программа), утвержденную </w:t>
      </w:r>
      <w:r w:rsidR="00105D90" w:rsidRPr="003A2EE6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муниципального образования «Нукутский район» </w:t>
      </w:r>
      <w:r w:rsidR="00105D90" w:rsidRPr="003A2EE6">
        <w:rPr>
          <w:rFonts w:ascii="Times New Roman" w:hAnsi="Times New Roman" w:cs="Times New Roman"/>
          <w:sz w:val="24"/>
          <w:szCs w:val="24"/>
        </w:rPr>
        <w:t>от 30 октября 2014 года № 621 следующие изменения:</w:t>
      </w:r>
    </w:p>
    <w:p w:rsidR="002E2222" w:rsidRDefault="002E2222" w:rsidP="001E3EC7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2179">
        <w:rPr>
          <w:rFonts w:ascii="Times New Roman" w:hAnsi="Times New Roman" w:cs="Times New Roman"/>
          <w:sz w:val="24"/>
          <w:szCs w:val="24"/>
        </w:rPr>
        <w:t>а) в индивидуализированном заголовке цифры «2019» заменить цифрами «2020»;</w:t>
      </w:r>
      <w:r>
        <w:t xml:space="preserve"> </w:t>
      </w:r>
    </w:p>
    <w:p w:rsidR="00C214A3" w:rsidRPr="00D261CC" w:rsidRDefault="001E3EC7" w:rsidP="00F1675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05D90" w:rsidRPr="003A2EE6">
        <w:rPr>
          <w:rFonts w:ascii="Times New Roman" w:hAnsi="Times New Roman" w:cs="Times New Roman"/>
          <w:sz w:val="24"/>
          <w:szCs w:val="24"/>
        </w:rPr>
        <w:t>)</w:t>
      </w:r>
      <w:r w:rsidR="00C214A3" w:rsidRPr="00C214A3">
        <w:rPr>
          <w:rFonts w:ascii="Times New Roman" w:hAnsi="Times New Roman" w:cs="Times New Roman"/>
          <w:sz w:val="24"/>
          <w:szCs w:val="24"/>
        </w:rPr>
        <w:t xml:space="preserve"> </w:t>
      </w:r>
      <w:r w:rsidR="00D261CC">
        <w:rPr>
          <w:rFonts w:ascii="Times New Roman" w:hAnsi="Times New Roman" w:cs="Times New Roman"/>
          <w:sz w:val="24"/>
          <w:szCs w:val="24"/>
        </w:rPr>
        <w:t>в приложении №1</w:t>
      </w:r>
      <w:r w:rsidR="00C214A3">
        <w:rPr>
          <w:rFonts w:ascii="Times New Roman" w:hAnsi="Times New Roman" w:cs="Times New Roman"/>
          <w:sz w:val="24"/>
          <w:szCs w:val="24"/>
        </w:rPr>
        <w:t xml:space="preserve"> </w:t>
      </w:r>
      <w:r w:rsidR="00D261CC">
        <w:rPr>
          <w:rFonts w:ascii="Times New Roman" w:hAnsi="Times New Roman" w:cs="Times New Roman"/>
          <w:sz w:val="24"/>
          <w:szCs w:val="24"/>
        </w:rPr>
        <w:t>в разделе «Н</w:t>
      </w:r>
      <w:r w:rsidR="00C214A3">
        <w:rPr>
          <w:rFonts w:ascii="Times New Roman" w:hAnsi="Times New Roman" w:cs="Times New Roman"/>
          <w:sz w:val="24"/>
          <w:szCs w:val="24"/>
        </w:rPr>
        <w:t>аименование Муниципальной программы «Развитие дорожного хозяйства муниципального образования «Нукутский район»</w:t>
      </w:r>
      <w:r w:rsidR="009547A2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 w:rsidR="009547A2">
        <w:rPr>
          <w:rFonts w:ascii="Times New Roman" w:hAnsi="Times New Roman" w:cs="Times New Roman"/>
          <w:sz w:val="24"/>
          <w:szCs w:val="24"/>
        </w:rPr>
        <w:t>2015-2019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 w:rsidR="009547A2">
        <w:rPr>
          <w:rFonts w:ascii="Times New Roman" w:hAnsi="Times New Roman" w:cs="Times New Roman"/>
          <w:sz w:val="24"/>
          <w:szCs w:val="24"/>
        </w:rPr>
        <w:t xml:space="preserve"> заменить цифрами</w:t>
      </w:r>
      <w:r w:rsidR="00C214A3">
        <w:rPr>
          <w:rFonts w:ascii="Times New Roman" w:hAnsi="Times New Roman" w:cs="Times New Roman"/>
          <w:sz w:val="24"/>
          <w:szCs w:val="24"/>
        </w:rPr>
        <w:t xml:space="preserve">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 w:rsidR="00C214A3">
        <w:rPr>
          <w:rFonts w:ascii="Times New Roman" w:hAnsi="Times New Roman" w:cs="Times New Roman"/>
          <w:sz w:val="24"/>
          <w:szCs w:val="24"/>
        </w:rPr>
        <w:t>2015-2020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 w:rsidR="00D261CC" w:rsidRPr="00D261CC">
        <w:rPr>
          <w:rFonts w:ascii="Times New Roman" w:hAnsi="Times New Roman" w:cs="Times New Roman"/>
          <w:sz w:val="24"/>
          <w:szCs w:val="24"/>
        </w:rPr>
        <w:t>;</w:t>
      </w:r>
    </w:p>
    <w:p w:rsidR="00C214A3" w:rsidRPr="00EF26D9" w:rsidRDefault="00412EEE" w:rsidP="00F1675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61CC">
        <w:rPr>
          <w:rFonts w:ascii="Times New Roman" w:hAnsi="Times New Roman" w:cs="Times New Roman"/>
          <w:sz w:val="24"/>
          <w:szCs w:val="24"/>
        </w:rPr>
        <w:t>) в приложении</w:t>
      </w:r>
      <w:r w:rsidR="00C214A3">
        <w:rPr>
          <w:rFonts w:ascii="Times New Roman" w:hAnsi="Times New Roman" w:cs="Times New Roman"/>
          <w:sz w:val="24"/>
          <w:szCs w:val="24"/>
        </w:rPr>
        <w:t xml:space="preserve"> №1</w:t>
      </w:r>
      <w:r w:rsidR="00D261CC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C214A3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 w:rsidR="00C214A3">
        <w:rPr>
          <w:rFonts w:ascii="Times New Roman" w:hAnsi="Times New Roman" w:cs="Times New Roman"/>
          <w:sz w:val="24"/>
          <w:szCs w:val="24"/>
        </w:rPr>
        <w:t xml:space="preserve"> </w:t>
      </w:r>
      <w:r w:rsidR="009547A2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 w:rsidR="00C214A3">
        <w:rPr>
          <w:rFonts w:ascii="Times New Roman" w:hAnsi="Times New Roman" w:cs="Times New Roman"/>
          <w:sz w:val="24"/>
          <w:szCs w:val="24"/>
        </w:rPr>
        <w:t>2015-2019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 w:rsidR="00C214A3">
        <w:rPr>
          <w:rFonts w:ascii="Times New Roman" w:hAnsi="Times New Roman" w:cs="Times New Roman"/>
          <w:sz w:val="24"/>
          <w:szCs w:val="24"/>
        </w:rPr>
        <w:t>, заменить</w:t>
      </w:r>
      <w:r w:rsidR="009547A2">
        <w:rPr>
          <w:rFonts w:ascii="Times New Roman" w:hAnsi="Times New Roman" w:cs="Times New Roman"/>
          <w:sz w:val="24"/>
          <w:szCs w:val="24"/>
        </w:rPr>
        <w:t xml:space="preserve"> цифрами</w:t>
      </w:r>
      <w:r w:rsidR="00C214A3">
        <w:rPr>
          <w:rFonts w:ascii="Times New Roman" w:hAnsi="Times New Roman" w:cs="Times New Roman"/>
          <w:sz w:val="24"/>
          <w:szCs w:val="24"/>
        </w:rPr>
        <w:t xml:space="preserve">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 w:rsidR="00C214A3">
        <w:rPr>
          <w:rFonts w:ascii="Times New Roman" w:hAnsi="Times New Roman" w:cs="Times New Roman"/>
          <w:sz w:val="24"/>
          <w:szCs w:val="24"/>
        </w:rPr>
        <w:t>2015-2020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 w:rsidR="00EF26D9" w:rsidRPr="00EF26D9">
        <w:rPr>
          <w:rFonts w:ascii="Times New Roman" w:hAnsi="Times New Roman" w:cs="Times New Roman"/>
          <w:sz w:val="24"/>
          <w:szCs w:val="24"/>
        </w:rPr>
        <w:t>;</w:t>
      </w:r>
    </w:p>
    <w:p w:rsidR="00C214A3" w:rsidRPr="00D261CC" w:rsidRDefault="00412EEE" w:rsidP="00F1675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D261C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разделе 3 </w:t>
      </w:r>
      <w:r w:rsidR="009547A2">
        <w:rPr>
          <w:rFonts w:ascii="Times New Roman" w:hAnsi="Times New Roman" w:cs="Times New Roman"/>
          <w:sz w:val="24"/>
          <w:szCs w:val="24"/>
        </w:rPr>
        <w:t>цифры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9547A2">
        <w:rPr>
          <w:rFonts w:ascii="Times New Roman" w:hAnsi="Times New Roman" w:cs="Times New Roman"/>
          <w:sz w:val="24"/>
          <w:szCs w:val="24"/>
        </w:rPr>
        <w:t xml:space="preserve"> цифрами </w:t>
      </w:r>
      <w:r w:rsidR="00D261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D261CC">
        <w:rPr>
          <w:rFonts w:ascii="Times New Roman" w:hAnsi="Times New Roman" w:cs="Times New Roman"/>
          <w:sz w:val="24"/>
          <w:szCs w:val="24"/>
        </w:rPr>
        <w:t>»</w:t>
      </w:r>
      <w:r w:rsidR="00D261CC" w:rsidRPr="00D261CC">
        <w:rPr>
          <w:rFonts w:ascii="Times New Roman" w:hAnsi="Times New Roman" w:cs="Times New Roman"/>
          <w:sz w:val="24"/>
          <w:szCs w:val="24"/>
        </w:rPr>
        <w:t>;</w:t>
      </w:r>
    </w:p>
    <w:p w:rsidR="00412EEE" w:rsidRPr="00EF26D9" w:rsidRDefault="00412EEE" w:rsidP="00F1675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D261CC">
        <w:rPr>
          <w:rFonts w:ascii="Times New Roman" w:hAnsi="Times New Roman" w:cs="Times New Roman"/>
          <w:sz w:val="24"/>
          <w:szCs w:val="24"/>
        </w:rPr>
        <w:t xml:space="preserve"> в разделе 6 цифры «2019» заменить цифрами «2020»</w:t>
      </w:r>
      <w:r w:rsidR="00EF26D9" w:rsidRPr="00EF26D9">
        <w:rPr>
          <w:rFonts w:ascii="Times New Roman" w:hAnsi="Times New Roman" w:cs="Times New Roman"/>
          <w:sz w:val="24"/>
          <w:szCs w:val="24"/>
        </w:rPr>
        <w:t>;</w:t>
      </w:r>
    </w:p>
    <w:p w:rsidR="00105D90" w:rsidRPr="003A2EE6" w:rsidRDefault="00412EEE" w:rsidP="00F1675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05D90" w:rsidRPr="003A2EE6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p w:rsidR="00E204A6" w:rsidRPr="003A2EE6" w:rsidRDefault="00105D90" w:rsidP="00F16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раздел «Источники финансиро</w:t>
      </w:r>
      <w:r w:rsidR="001E3EC7">
        <w:rPr>
          <w:rFonts w:ascii="Times New Roman" w:hAnsi="Times New Roman" w:cs="Times New Roman"/>
          <w:sz w:val="24"/>
          <w:szCs w:val="24"/>
        </w:rPr>
        <w:t>вания М</w:t>
      </w:r>
      <w:r w:rsidRPr="003A2EE6">
        <w:rPr>
          <w:rFonts w:ascii="Times New Roman" w:hAnsi="Times New Roman" w:cs="Times New Roman"/>
          <w:sz w:val="24"/>
          <w:szCs w:val="24"/>
        </w:rPr>
        <w:t>униципальной программы» изложить в следующей редакции:</w:t>
      </w:r>
    </w:p>
    <w:p w:rsidR="00BD3756" w:rsidRPr="003A2EE6" w:rsidRDefault="001C73B0" w:rsidP="007F4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EE6">
        <w:rPr>
          <w:rFonts w:ascii="Times New Roman" w:hAnsi="Times New Roman" w:cs="Times New Roman"/>
        </w:rPr>
        <w:t>«</w:t>
      </w:r>
    </w:p>
    <w:tbl>
      <w:tblPr>
        <w:tblStyle w:val="aa"/>
        <w:tblW w:w="10173" w:type="dxa"/>
        <w:tblLook w:val="04A0"/>
      </w:tblPr>
      <w:tblGrid>
        <w:gridCol w:w="2518"/>
        <w:gridCol w:w="851"/>
        <w:gridCol w:w="1134"/>
        <w:gridCol w:w="1134"/>
        <w:gridCol w:w="1134"/>
        <w:gridCol w:w="1134"/>
        <w:gridCol w:w="1134"/>
        <w:gridCol w:w="1134"/>
      </w:tblGrid>
      <w:tr w:rsidR="00BD3756" w:rsidRPr="00BD3756" w:rsidTr="00355F36">
        <w:trPr>
          <w:trHeight w:val="855"/>
        </w:trPr>
        <w:tc>
          <w:tcPr>
            <w:tcW w:w="2518" w:type="dxa"/>
            <w:vMerge w:val="restart"/>
          </w:tcPr>
          <w:p w:rsidR="00355F36" w:rsidRDefault="00BD375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BD3756" w:rsidRPr="00BD3756" w:rsidRDefault="00BD375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годам: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</w:tcPr>
          <w:p w:rsidR="00BD3756" w:rsidRPr="00BD3756" w:rsidRDefault="00BD3756" w:rsidP="00BD3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BD3756" w:rsidRPr="00BD3756" w:rsidTr="00355F36">
        <w:trPr>
          <w:trHeight w:val="456"/>
        </w:trPr>
        <w:tc>
          <w:tcPr>
            <w:tcW w:w="2518" w:type="dxa"/>
            <w:vMerge/>
          </w:tcPr>
          <w:p w:rsidR="00BD3756" w:rsidRPr="00BD3756" w:rsidRDefault="00BD375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D3756" w:rsidRPr="00BD3756" w:rsidTr="00355F36">
        <w:trPr>
          <w:trHeight w:val="407"/>
        </w:trPr>
        <w:tc>
          <w:tcPr>
            <w:tcW w:w="2518" w:type="dxa"/>
            <w:vMerge/>
          </w:tcPr>
          <w:p w:rsidR="00BD3756" w:rsidRPr="00BD3756" w:rsidRDefault="00BD375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  <w:tr w:rsidR="00BD3756" w:rsidRPr="00BD3756" w:rsidTr="00355F36">
        <w:tc>
          <w:tcPr>
            <w:tcW w:w="2518" w:type="dxa"/>
          </w:tcPr>
          <w:p w:rsidR="00BD3756" w:rsidRPr="00BD3756" w:rsidRDefault="00BD375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муниципального образования «Нукутский район»</w:t>
            </w:r>
          </w:p>
        </w:tc>
        <w:tc>
          <w:tcPr>
            <w:tcW w:w="851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  <w:tc>
          <w:tcPr>
            <w:tcW w:w="1134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4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vAlign w:val="center"/>
          </w:tcPr>
          <w:p w:rsidR="00BD3756" w:rsidRPr="00BD375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</w:tr>
    </w:tbl>
    <w:p w:rsidR="007E2294" w:rsidRPr="00D261CC" w:rsidRDefault="001C73B0" w:rsidP="001C73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A2E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»</w:t>
      </w:r>
      <w:r w:rsidR="00D261CC">
        <w:rPr>
          <w:rFonts w:ascii="Times New Roman" w:hAnsi="Times New Roman" w:cs="Times New Roman"/>
          <w:lang w:val="en-US"/>
        </w:rPr>
        <w:t>;</w:t>
      </w:r>
    </w:p>
    <w:p w:rsidR="004C39E1" w:rsidRPr="00EF26D9" w:rsidRDefault="00193073" w:rsidP="007E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F26D9">
        <w:rPr>
          <w:rFonts w:ascii="Times New Roman" w:hAnsi="Times New Roman" w:cs="Times New Roman"/>
          <w:sz w:val="24"/>
          <w:szCs w:val="24"/>
        </w:rPr>
        <w:t>)</w:t>
      </w:r>
      <w:r w:rsidR="00EF26D9" w:rsidRPr="00EF26D9">
        <w:rPr>
          <w:rFonts w:ascii="Times New Roman" w:hAnsi="Times New Roman" w:cs="Times New Roman"/>
          <w:sz w:val="24"/>
          <w:szCs w:val="24"/>
        </w:rPr>
        <w:t xml:space="preserve"> </w:t>
      </w:r>
      <w:r w:rsidR="00EF26D9">
        <w:rPr>
          <w:rFonts w:ascii="Times New Roman" w:hAnsi="Times New Roman" w:cs="Times New Roman"/>
          <w:sz w:val="24"/>
          <w:szCs w:val="24"/>
        </w:rPr>
        <w:t>в разделе 6</w:t>
      </w:r>
      <w:r w:rsidR="00E204A6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="001C73B0" w:rsidRPr="003A2EE6">
        <w:rPr>
          <w:rFonts w:ascii="Times New Roman" w:hAnsi="Times New Roman" w:cs="Times New Roman"/>
          <w:sz w:val="24"/>
          <w:szCs w:val="24"/>
        </w:rPr>
        <w:t>«</w:t>
      </w:r>
      <w:r w:rsidR="007E2294" w:rsidRPr="003A2EE6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  <w:r w:rsidR="001C73B0" w:rsidRPr="003A2EE6">
        <w:rPr>
          <w:rFonts w:ascii="Times New Roman" w:hAnsi="Times New Roman" w:cs="Times New Roman"/>
          <w:sz w:val="24"/>
          <w:szCs w:val="24"/>
        </w:rPr>
        <w:t>»</w:t>
      </w:r>
      <w:r w:rsidR="00414414" w:rsidRPr="003A2EE6">
        <w:rPr>
          <w:rFonts w:ascii="Times New Roman" w:hAnsi="Times New Roman" w:cs="Times New Roman"/>
          <w:sz w:val="24"/>
          <w:szCs w:val="24"/>
        </w:rPr>
        <w:t>,</w:t>
      </w:r>
      <w:r w:rsidR="007E2294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="00414414" w:rsidRPr="003A2EE6">
        <w:rPr>
          <w:rFonts w:ascii="Times New Roman" w:hAnsi="Times New Roman" w:cs="Times New Roman"/>
          <w:sz w:val="24"/>
          <w:szCs w:val="24"/>
        </w:rPr>
        <w:t>в</w:t>
      </w:r>
      <w:r w:rsidR="007B6256">
        <w:rPr>
          <w:rFonts w:ascii="Times New Roman" w:hAnsi="Times New Roman" w:cs="Times New Roman"/>
          <w:sz w:val="24"/>
          <w:szCs w:val="24"/>
        </w:rPr>
        <w:t xml:space="preserve"> абзаце 2 сумму 307,3 тыс. руб. заменить на сумму 4</w:t>
      </w:r>
      <w:r w:rsidR="00603B04">
        <w:rPr>
          <w:rFonts w:ascii="Times New Roman" w:hAnsi="Times New Roman" w:cs="Times New Roman"/>
          <w:sz w:val="24"/>
          <w:szCs w:val="24"/>
        </w:rPr>
        <w:t>08,2</w:t>
      </w:r>
      <w:r w:rsidR="00890DF7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="00414414" w:rsidRPr="003A2EE6">
        <w:rPr>
          <w:rFonts w:ascii="Times New Roman" w:hAnsi="Times New Roman" w:cs="Times New Roman"/>
          <w:sz w:val="24"/>
          <w:szCs w:val="24"/>
        </w:rPr>
        <w:t>тыс</w:t>
      </w:r>
      <w:r w:rsidR="00C41C66" w:rsidRPr="003A2EE6">
        <w:rPr>
          <w:rFonts w:ascii="Times New Roman" w:hAnsi="Times New Roman" w:cs="Times New Roman"/>
          <w:sz w:val="24"/>
          <w:szCs w:val="24"/>
        </w:rPr>
        <w:t>. р</w:t>
      </w:r>
      <w:r w:rsidR="00414414" w:rsidRPr="003A2EE6">
        <w:rPr>
          <w:rFonts w:ascii="Times New Roman" w:hAnsi="Times New Roman" w:cs="Times New Roman"/>
          <w:sz w:val="24"/>
          <w:szCs w:val="24"/>
        </w:rPr>
        <w:t>уб.</w:t>
      </w:r>
      <w:r w:rsidR="00EF26D9" w:rsidRPr="00EF26D9">
        <w:rPr>
          <w:rFonts w:ascii="Times New Roman" w:hAnsi="Times New Roman" w:cs="Times New Roman"/>
          <w:sz w:val="24"/>
          <w:szCs w:val="24"/>
        </w:rPr>
        <w:t>;</w:t>
      </w:r>
    </w:p>
    <w:p w:rsidR="00BC5101" w:rsidRPr="003A2EE6" w:rsidRDefault="00193073" w:rsidP="007E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E2294" w:rsidRPr="003A2EE6">
        <w:rPr>
          <w:rFonts w:ascii="Times New Roman" w:hAnsi="Times New Roman" w:cs="Times New Roman"/>
          <w:sz w:val="24"/>
          <w:szCs w:val="24"/>
        </w:rPr>
        <w:t>)</w:t>
      </w:r>
      <w:r w:rsidR="00BC5101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="00CB58F1" w:rsidRPr="003A2EE6">
        <w:rPr>
          <w:rFonts w:ascii="Times New Roman" w:hAnsi="Times New Roman" w:cs="Times New Roman"/>
          <w:sz w:val="24"/>
          <w:szCs w:val="24"/>
        </w:rPr>
        <w:t>в</w:t>
      </w:r>
      <w:r w:rsidR="00BC5101" w:rsidRPr="003A2EE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EF26D9">
        <w:rPr>
          <w:rFonts w:ascii="Times New Roman" w:hAnsi="Times New Roman" w:cs="Times New Roman"/>
          <w:sz w:val="24"/>
          <w:szCs w:val="24"/>
        </w:rPr>
        <w:t>е</w:t>
      </w:r>
      <w:r w:rsidR="00BC5101" w:rsidRPr="003A2EE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890DF7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="00414414" w:rsidRPr="003A2EE6">
        <w:rPr>
          <w:rFonts w:ascii="Times New Roman" w:hAnsi="Times New Roman" w:cs="Times New Roman"/>
          <w:sz w:val="24"/>
          <w:szCs w:val="24"/>
        </w:rPr>
        <w:t>раздел «</w:t>
      </w:r>
      <w:r w:rsidR="00AC46AA" w:rsidRPr="003A2EE6">
        <w:rPr>
          <w:rFonts w:ascii="Times New Roman" w:hAnsi="Times New Roman" w:cs="Times New Roman"/>
          <w:sz w:val="24"/>
          <w:szCs w:val="24"/>
        </w:rPr>
        <w:t xml:space="preserve">Источники </w:t>
      </w:r>
      <w:r w:rsidR="00414414" w:rsidRPr="003A2EE6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Подпрограммы, в том числе по годам» </w:t>
      </w:r>
      <w:r w:rsidR="00BC5101" w:rsidRPr="003A2EE6">
        <w:rPr>
          <w:rFonts w:ascii="Times New Roman" w:hAnsi="Times New Roman" w:cs="Times New Roman"/>
          <w:sz w:val="24"/>
          <w:szCs w:val="24"/>
        </w:rPr>
        <w:t>изложить в</w:t>
      </w:r>
      <w:r w:rsidR="00EF26D9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23086D" w:rsidRPr="003A2EE6">
        <w:rPr>
          <w:rFonts w:ascii="Times New Roman" w:hAnsi="Times New Roman" w:cs="Times New Roman"/>
          <w:sz w:val="24"/>
          <w:szCs w:val="24"/>
        </w:rPr>
        <w:t>редакции</w:t>
      </w:r>
      <w:r w:rsidR="00BC5101" w:rsidRPr="003A2EE6">
        <w:rPr>
          <w:rFonts w:ascii="Times New Roman" w:hAnsi="Times New Roman" w:cs="Times New Roman"/>
          <w:sz w:val="24"/>
          <w:szCs w:val="24"/>
        </w:rPr>
        <w:t>:</w:t>
      </w:r>
    </w:p>
    <w:p w:rsidR="007E2294" w:rsidRPr="003A2EE6" w:rsidRDefault="007E2294" w:rsidP="007E2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EE6">
        <w:rPr>
          <w:rFonts w:ascii="Times New Roman" w:hAnsi="Times New Roman" w:cs="Times New Roman"/>
        </w:rPr>
        <w:t xml:space="preserve"> </w:t>
      </w:r>
      <w:r w:rsidR="00BD3756">
        <w:rPr>
          <w:rFonts w:ascii="Times New Roman" w:hAnsi="Times New Roman" w:cs="Times New Roman"/>
        </w:rPr>
        <w:t>«</w:t>
      </w:r>
    </w:p>
    <w:tbl>
      <w:tblPr>
        <w:tblStyle w:val="aa"/>
        <w:tblW w:w="0" w:type="auto"/>
        <w:tblLook w:val="04A0"/>
      </w:tblPr>
      <w:tblGrid>
        <w:gridCol w:w="1926"/>
        <w:gridCol w:w="1926"/>
        <w:gridCol w:w="862"/>
        <w:gridCol w:w="862"/>
        <w:gridCol w:w="862"/>
        <w:gridCol w:w="862"/>
        <w:gridCol w:w="862"/>
        <w:gridCol w:w="862"/>
        <w:gridCol w:w="944"/>
      </w:tblGrid>
      <w:tr w:rsidR="00355F36" w:rsidTr="00355F36">
        <w:trPr>
          <w:trHeight w:val="335"/>
        </w:trPr>
        <w:tc>
          <w:tcPr>
            <w:tcW w:w="1926" w:type="dxa"/>
            <w:vMerge w:val="restart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в том числе по годам:</w:t>
            </w:r>
          </w:p>
        </w:tc>
        <w:tc>
          <w:tcPr>
            <w:tcW w:w="1926" w:type="dxa"/>
            <w:vMerge w:val="restart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16" w:type="dxa"/>
            <w:gridSpan w:val="7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55F36" w:rsidTr="00355F36">
        <w:trPr>
          <w:trHeight w:val="411"/>
        </w:trPr>
        <w:tc>
          <w:tcPr>
            <w:tcW w:w="1926" w:type="dxa"/>
            <w:vMerge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62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62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2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2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4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E3862" w:rsidTr="00355F36">
        <w:trPr>
          <w:trHeight w:val="416"/>
        </w:trPr>
        <w:tc>
          <w:tcPr>
            <w:tcW w:w="1926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2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2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62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62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62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62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44" w:type="dxa"/>
            <w:vMerge w:val="restart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8E3862" w:rsidTr="00355F36">
        <w:tc>
          <w:tcPr>
            <w:tcW w:w="1926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2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8E3862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36" w:rsidTr="00355F36">
        <w:trPr>
          <w:trHeight w:val="697"/>
        </w:trPr>
        <w:tc>
          <w:tcPr>
            <w:tcW w:w="1926" w:type="dxa"/>
            <w:vMerge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F36" w:rsidTr="00355F36">
        <w:trPr>
          <w:trHeight w:val="1259"/>
        </w:trPr>
        <w:tc>
          <w:tcPr>
            <w:tcW w:w="1926" w:type="dxa"/>
            <w:vMerge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355F36" w:rsidRDefault="00355F36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«Нукутский район»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62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44" w:type="dxa"/>
            <w:vAlign w:val="center"/>
          </w:tcPr>
          <w:p w:rsidR="00355F36" w:rsidRDefault="008E3862" w:rsidP="00355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</w:tbl>
    <w:p w:rsidR="00182D7C" w:rsidRPr="00355F36" w:rsidRDefault="00182D7C" w:rsidP="005A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Pr="003A2EE6">
        <w:rPr>
          <w:rFonts w:ascii="Times New Roman" w:hAnsi="Times New Roman" w:cs="Times New Roman"/>
          <w:sz w:val="24"/>
          <w:szCs w:val="24"/>
        </w:rPr>
        <w:tab/>
      </w:r>
      <w:r w:rsidR="00BD3756" w:rsidRPr="00355F36">
        <w:rPr>
          <w:rFonts w:ascii="Times New Roman" w:hAnsi="Times New Roman" w:cs="Times New Roman"/>
          <w:sz w:val="24"/>
          <w:szCs w:val="24"/>
        </w:rPr>
        <w:t xml:space="preserve">      </w:t>
      </w:r>
      <w:r w:rsidR="00BD3756">
        <w:rPr>
          <w:rFonts w:ascii="Times New Roman" w:hAnsi="Times New Roman" w:cs="Times New Roman"/>
          <w:sz w:val="24"/>
          <w:szCs w:val="24"/>
        </w:rPr>
        <w:t>»</w:t>
      </w:r>
      <w:r w:rsidR="00BD3756" w:rsidRPr="00355F36">
        <w:rPr>
          <w:rFonts w:ascii="Times New Roman" w:hAnsi="Times New Roman" w:cs="Times New Roman"/>
          <w:sz w:val="24"/>
          <w:szCs w:val="24"/>
        </w:rPr>
        <w:t>;</w:t>
      </w:r>
    </w:p>
    <w:p w:rsidR="00907AE6" w:rsidRPr="00EF26D9" w:rsidRDefault="00193073" w:rsidP="00D1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82D7C" w:rsidRPr="003A2EE6">
        <w:rPr>
          <w:rFonts w:ascii="Times New Roman" w:hAnsi="Times New Roman" w:cs="Times New Roman"/>
          <w:sz w:val="24"/>
          <w:szCs w:val="24"/>
        </w:rPr>
        <w:t xml:space="preserve">) в разделе 6 </w:t>
      </w:r>
      <w:r w:rsidR="00B852E9" w:rsidRPr="003A2EE6">
        <w:rPr>
          <w:rFonts w:ascii="Times New Roman" w:hAnsi="Times New Roman" w:cs="Times New Roman"/>
          <w:sz w:val="24"/>
          <w:szCs w:val="24"/>
        </w:rPr>
        <w:t>«</w:t>
      </w:r>
      <w:r w:rsidR="00182D7C" w:rsidRPr="003A2EE6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</w:t>
      </w:r>
      <w:r w:rsidR="00B852E9" w:rsidRPr="003A2EE6">
        <w:rPr>
          <w:rFonts w:ascii="Times New Roman" w:hAnsi="Times New Roman" w:cs="Times New Roman"/>
          <w:sz w:val="24"/>
          <w:szCs w:val="24"/>
        </w:rPr>
        <w:t>»</w:t>
      </w:r>
      <w:r w:rsidR="00CD01E3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="00CB58F1" w:rsidRPr="003A2EE6">
        <w:rPr>
          <w:rFonts w:ascii="Times New Roman" w:hAnsi="Times New Roman" w:cs="Times New Roman"/>
          <w:sz w:val="24"/>
          <w:szCs w:val="24"/>
        </w:rPr>
        <w:t>в</w:t>
      </w:r>
      <w:r w:rsidR="003819D3">
        <w:rPr>
          <w:rFonts w:ascii="Times New Roman" w:hAnsi="Times New Roman" w:cs="Times New Roman"/>
          <w:sz w:val="24"/>
          <w:szCs w:val="24"/>
        </w:rPr>
        <w:t xml:space="preserve"> абзаце 2 сумму 307</w:t>
      </w:r>
      <w:r w:rsidR="00B852E9" w:rsidRPr="003A2EE6">
        <w:rPr>
          <w:rFonts w:ascii="Times New Roman" w:hAnsi="Times New Roman" w:cs="Times New Roman"/>
          <w:sz w:val="24"/>
          <w:szCs w:val="24"/>
        </w:rPr>
        <w:t xml:space="preserve"> тыс</w:t>
      </w:r>
      <w:r w:rsidR="004D0933" w:rsidRPr="003A2EE6">
        <w:rPr>
          <w:rFonts w:ascii="Times New Roman" w:hAnsi="Times New Roman" w:cs="Times New Roman"/>
          <w:sz w:val="24"/>
          <w:szCs w:val="24"/>
        </w:rPr>
        <w:t>. р</w:t>
      </w:r>
      <w:r w:rsidR="00B852E9" w:rsidRPr="003A2EE6">
        <w:rPr>
          <w:rFonts w:ascii="Times New Roman" w:hAnsi="Times New Roman" w:cs="Times New Roman"/>
          <w:sz w:val="24"/>
          <w:szCs w:val="24"/>
        </w:rPr>
        <w:t xml:space="preserve">уб. заменить на </w:t>
      </w:r>
      <w:r w:rsidR="00B359FC">
        <w:rPr>
          <w:rFonts w:ascii="Times New Roman" w:hAnsi="Times New Roman" w:cs="Times New Roman"/>
          <w:sz w:val="24"/>
          <w:szCs w:val="24"/>
        </w:rPr>
        <w:t>40</w:t>
      </w:r>
      <w:r w:rsidR="00603B04">
        <w:rPr>
          <w:rFonts w:ascii="Times New Roman" w:hAnsi="Times New Roman" w:cs="Times New Roman"/>
          <w:sz w:val="24"/>
          <w:szCs w:val="24"/>
        </w:rPr>
        <w:t>8,2</w:t>
      </w:r>
      <w:r w:rsidR="00B852E9" w:rsidRPr="003A2EE6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EF26D9" w:rsidRPr="00EF26D9">
        <w:rPr>
          <w:rFonts w:ascii="Times New Roman" w:hAnsi="Times New Roman" w:cs="Times New Roman"/>
          <w:sz w:val="24"/>
          <w:szCs w:val="24"/>
        </w:rPr>
        <w:t>;</w:t>
      </w:r>
    </w:p>
    <w:p w:rsidR="00CD01E3" w:rsidRPr="003A2EE6" w:rsidRDefault="00CD01E3" w:rsidP="00D1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E7" w:rsidRPr="00EF26D9" w:rsidRDefault="00193073" w:rsidP="00D1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7AF7">
        <w:rPr>
          <w:rFonts w:ascii="Times New Roman" w:hAnsi="Times New Roman" w:cs="Times New Roman"/>
          <w:sz w:val="24"/>
          <w:szCs w:val="24"/>
        </w:rPr>
        <w:t xml:space="preserve">) </w:t>
      </w:r>
      <w:r w:rsidR="00CD01E3" w:rsidRPr="003A2EE6">
        <w:rPr>
          <w:rFonts w:ascii="Times New Roman" w:hAnsi="Times New Roman" w:cs="Times New Roman"/>
          <w:sz w:val="24"/>
          <w:szCs w:val="24"/>
        </w:rPr>
        <w:t>приложение №</w:t>
      </w:r>
      <w:r w:rsidR="00EF26D9">
        <w:rPr>
          <w:rFonts w:ascii="Times New Roman" w:hAnsi="Times New Roman" w:cs="Times New Roman"/>
          <w:sz w:val="24"/>
          <w:szCs w:val="24"/>
        </w:rPr>
        <w:t xml:space="preserve"> </w:t>
      </w:r>
      <w:r w:rsidR="00CD01E3" w:rsidRPr="003A2EE6">
        <w:rPr>
          <w:rFonts w:ascii="Times New Roman" w:hAnsi="Times New Roman" w:cs="Times New Roman"/>
          <w:sz w:val="24"/>
          <w:szCs w:val="24"/>
        </w:rPr>
        <w:t xml:space="preserve">2 </w:t>
      </w:r>
      <w:r w:rsidR="00EF26D9">
        <w:rPr>
          <w:rFonts w:ascii="Times New Roman" w:hAnsi="Times New Roman" w:cs="Times New Roman"/>
          <w:sz w:val="24"/>
          <w:szCs w:val="24"/>
        </w:rPr>
        <w:t>«</w:t>
      </w:r>
      <w:r w:rsidR="00CD01E3" w:rsidRPr="003A2EE6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 программы (подпрограммы) муниципального образования «Нукутский район» изложить в</w:t>
      </w:r>
      <w:r w:rsidR="0023086D" w:rsidRPr="003A2EE6">
        <w:rPr>
          <w:rFonts w:ascii="Times New Roman" w:hAnsi="Times New Roman" w:cs="Times New Roman"/>
          <w:sz w:val="24"/>
          <w:szCs w:val="24"/>
        </w:rPr>
        <w:t xml:space="preserve"> новой редакции</w:t>
      </w:r>
      <w:r w:rsidR="00EF26D9" w:rsidRPr="00EF26D9">
        <w:rPr>
          <w:rFonts w:ascii="Times New Roman" w:hAnsi="Times New Roman" w:cs="Times New Roman"/>
          <w:sz w:val="24"/>
          <w:szCs w:val="24"/>
        </w:rPr>
        <w:t xml:space="preserve"> (</w:t>
      </w:r>
      <w:r w:rsidR="00EF26D9">
        <w:rPr>
          <w:rFonts w:ascii="Times New Roman" w:hAnsi="Times New Roman" w:cs="Times New Roman"/>
          <w:sz w:val="24"/>
          <w:szCs w:val="24"/>
        </w:rPr>
        <w:t>прилагается)</w:t>
      </w:r>
      <w:r w:rsidR="00EF26D9" w:rsidRPr="00EF26D9">
        <w:rPr>
          <w:rFonts w:ascii="Times New Roman" w:hAnsi="Times New Roman" w:cs="Times New Roman"/>
          <w:sz w:val="24"/>
          <w:szCs w:val="24"/>
        </w:rPr>
        <w:t>;</w:t>
      </w:r>
    </w:p>
    <w:p w:rsidR="005A3DE7" w:rsidRPr="00EF26D9" w:rsidRDefault="00193073" w:rsidP="00D10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07AE6" w:rsidRPr="003A2EE6">
        <w:rPr>
          <w:rFonts w:ascii="Times New Roman" w:hAnsi="Times New Roman" w:cs="Times New Roman"/>
          <w:sz w:val="24"/>
          <w:szCs w:val="24"/>
        </w:rPr>
        <w:t xml:space="preserve">) </w:t>
      </w:r>
      <w:r w:rsidR="00B852E9" w:rsidRPr="003A2EE6">
        <w:rPr>
          <w:rFonts w:ascii="Times New Roman" w:hAnsi="Times New Roman" w:cs="Times New Roman"/>
          <w:sz w:val="24"/>
          <w:szCs w:val="24"/>
        </w:rPr>
        <w:t>приложение №</w:t>
      </w:r>
      <w:r w:rsidR="00EF26D9">
        <w:rPr>
          <w:rFonts w:ascii="Times New Roman" w:hAnsi="Times New Roman" w:cs="Times New Roman"/>
          <w:sz w:val="24"/>
          <w:szCs w:val="24"/>
        </w:rPr>
        <w:t xml:space="preserve"> </w:t>
      </w:r>
      <w:r w:rsidR="00B852E9" w:rsidRPr="003A2EE6">
        <w:rPr>
          <w:rFonts w:ascii="Times New Roman" w:hAnsi="Times New Roman" w:cs="Times New Roman"/>
          <w:sz w:val="24"/>
          <w:szCs w:val="24"/>
        </w:rPr>
        <w:t>3 «</w:t>
      </w:r>
      <w:r w:rsidR="00AC46AA" w:rsidRPr="003A2EE6">
        <w:rPr>
          <w:rFonts w:ascii="Times New Roman" w:hAnsi="Times New Roman" w:cs="Times New Roman"/>
          <w:sz w:val="24"/>
          <w:szCs w:val="24"/>
        </w:rPr>
        <w:t>П</w:t>
      </w:r>
      <w:r w:rsidR="00907AE6" w:rsidRPr="003A2EE6">
        <w:rPr>
          <w:rFonts w:ascii="Times New Roman" w:hAnsi="Times New Roman" w:cs="Times New Roman"/>
          <w:sz w:val="24"/>
          <w:szCs w:val="24"/>
        </w:rPr>
        <w:t xml:space="preserve">редставление обоснования финансовых ресурсов, необходимых для реализации мероприятий </w:t>
      </w:r>
      <w:r w:rsidR="00B852E9" w:rsidRPr="003A2EE6">
        <w:rPr>
          <w:rFonts w:ascii="Times New Roman" w:hAnsi="Times New Roman" w:cs="Times New Roman"/>
          <w:sz w:val="24"/>
          <w:szCs w:val="24"/>
        </w:rPr>
        <w:t xml:space="preserve">подпрограммы» изложить в  </w:t>
      </w:r>
      <w:r w:rsidR="0023086D" w:rsidRPr="003A2EE6">
        <w:rPr>
          <w:rFonts w:ascii="Times New Roman" w:hAnsi="Times New Roman" w:cs="Times New Roman"/>
          <w:sz w:val="24"/>
          <w:szCs w:val="24"/>
        </w:rPr>
        <w:t>новой редакции</w:t>
      </w:r>
      <w:r w:rsidR="00EF26D9" w:rsidRPr="00EF26D9">
        <w:rPr>
          <w:rFonts w:ascii="Times New Roman" w:hAnsi="Times New Roman" w:cs="Times New Roman"/>
          <w:sz w:val="24"/>
          <w:szCs w:val="24"/>
        </w:rPr>
        <w:t xml:space="preserve"> (прилагается);</w:t>
      </w:r>
    </w:p>
    <w:p w:rsidR="005A3DE7" w:rsidRPr="00EF26D9" w:rsidRDefault="00193073" w:rsidP="00D10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E7AF7">
        <w:rPr>
          <w:rFonts w:ascii="Times New Roman" w:hAnsi="Times New Roman" w:cs="Times New Roman"/>
          <w:sz w:val="24"/>
          <w:szCs w:val="24"/>
        </w:rPr>
        <w:t>) п</w:t>
      </w:r>
      <w:r w:rsidR="005A3DE7" w:rsidRPr="003A2EE6">
        <w:rPr>
          <w:rFonts w:ascii="Times New Roman" w:hAnsi="Times New Roman" w:cs="Times New Roman"/>
          <w:sz w:val="24"/>
          <w:szCs w:val="24"/>
        </w:rPr>
        <w:t>риложение №</w:t>
      </w:r>
      <w:r w:rsidR="00EF26D9">
        <w:rPr>
          <w:rFonts w:ascii="Times New Roman" w:hAnsi="Times New Roman" w:cs="Times New Roman"/>
          <w:sz w:val="24"/>
          <w:szCs w:val="24"/>
        </w:rPr>
        <w:t xml:space="preserve"> </w:t>
      </w:r>
      <w:r w:rsidR="005A3DE7" w:rsidRPr="003A2EE6">
        <w:rPr>
          <w:rFonts w:ascii="Times New Roman" w:hAnsi="Times New Roman" w:cs="Times New Roman"/>
          <w:sz w:val="24"/>
          <w:szCs w:val="24"/>
        </w:rPr>
        <w:t>4  «Перечень мероприятий подпрограммы» изложить в новой редакции</w:t>
      </w:r>
      <w:r w:rsidR="00EF26D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EF26D9" w:rsidRPr="00EF26D9">
        <w:rPr>
          <w:rFonts w:ascii="Times New Roman" w:hAnsi="Times New Roman" w:cs="Times New Roman"/>
          <w:sz w:val="24"/>
          <w:szCs w:val="24"/>
        </w:rPr>
        <w:t>.</w:t>
      </w:r>
    </w:p>
    <w:p w:rsidR="005A3DE7" w:rsidRPr="003A2EE6" w:rsidRDefault="005A3DE7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 Нукутский район».</w:t>
      </w:r>
    </w:p>
    <w:p w:rsidR="005A3DE7" w:rsidRPr="003A2EE6" w:rsidRDefault="005A3DE7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39E1" w:rsidRDefault="005A3DE7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</w:t>
      </w:r>
      <w:r w:rsidR="0023086D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hAnsi="Times New Roman" w:cs="Times New Roman"/>
          <w:sz w:val="24"/>
          <w:szCs w:val="24"/>
        </w:rPr>
        <w:t>на первого</w:t>
      </w:r>
      <w:r w:rsidR="00C41C66" w:rsidRPr="003A2EE6">
        <w:rPr>
          <w:rFonts w:ascii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hAnsi="Times New Roman" w:cs="Times New Roman"/>
          <w:sz w:val="24"/>
          <w:szCs w:val="24"/>
        </w:rPr>
        <w:t>заместителя  мэра муниципального образования «Нукутский район» Т.Р. Ак</w:t>
      </w:r>
      <w:r w:rsidR="004D0933" w:rsidRPr="003A2EE6">
        <w:rPr>
          <w:rFonts w:ascii="Times New Roman" w:hAnsi="Times New Roman" w:cs="Times New Roman"/>
          <w:sz w:val="24"/>
          <w:szCs w:val="24"/>
        </w:rPr>
        <w:t>башев</w:t>
      </w:r>
      <w:r w:rsidR="00513E2E">
        <w:rPr>
          <w:rFonts w:ascii="Times New Roman" w:hAnsi="Times New Roman" w:cs="Times New Roman"/>
          <w:sz w:val="24"/>
          <w:szCs w:val="24"/>
        </w:rPr>
        <w:t>а</w:t>
      </w:r>
      <w:r w:rsidR="00044259">
        <w:rPr>
          <w:rFonts w:ascii="Times New Roman" w:hAnsi="Times New Roman" w:cs="Times New Roman"/>
          <w:sz w:val="24"/>
          <w:szCs w:val="24"/>
        </w:rPr>
        <w:t>.</w:t>
      </w:r>
    </w:p>
    <w:p w:rsidR="00D23E39" w:rsidRDefault="00D23E39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39" w:rsidRDefault="00D23E39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39" w:rsidRDefault="00D23E39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39" w:rsidRDefault="00D23E39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39" w:rsidRDefault="00A25C6D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С.Г. Гомбоев</w:t>
      </w:r>
    </w:p>
    <w:p w:rsidR="00D23E39" w:rsidRDefault="00D23E39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39" w:rsidRDefault="00D23E39" w:rsidP="00B4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E39" w:rsidRDefault="00D23E39" w:rsidP="00D23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1B32" w:rsidSect="007D5DBD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A25C6D" w:rsidRDefault="00A25C6D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25C6D" w:rsidRDefault="00A25C6D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5C6D" w:rsidRDefault="00A25C6D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25C6D" w:rsidRDefault="00A25C6D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 г. № 725</w:t>
      </w:r>
    </w:p>
    <w:p w:rsidR="00A25C6D" w:rsidRDefault="00A25C6D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3D56A6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3D56A6" w:rsidRDefault="003D56A6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56A6" w:rsidRDefault="003D56A6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6A6" w:rsidRPr="003D56A6" w:rsidRDefault="003D56A6" w:rsidP="003D5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A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 муниципальной программы (подпрограммы) </w:t>
      </w:r>
      <w:r w:rsidR="00EF26D9">
        <w:rPr>
          <w:rFonts w:ascii="Times New Roman" w:hAnsi="Times New Roman" w:cs="Times New Roman"/>
          <w:b/>
          <w:sz w:val="24"/>
          <w:szCs w:val="24"/>
        </w:rPr>
        <w:t>м</w:t>
      </w:r>
      <w:r w:rsidRPr="003D56A6">
        <w:rPr>
          <w:rFonts w:ascii="Times New Roman" w:hAnsi="Times New Roman" w:cs="Times New Roman"/>
          <w:b/>
          <w:sz w:val="24"/>
          <w:szCs w:val="24"/>
        </w:rPr>
        <w:t>униципального образования «Нукутский район»</w:t>
      </w:r>
    </w:p>
    <w:p w:rsidR="003D56A6" w:rsidRDefault="003D56A6" w:rsidP="003D56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A6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муниципального образования «Нукутский район»  на 2015-2020 годы»</w:t>
      </w:r>
    </w:p>
    <w:p w:rsidR="003D56A6" w:rsidRDefault="003D56A6" w:rsidP="003D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6A6">
        <w:rPr>
          <w:rFonts w:ascii="Times New Roman" w:hAnsi="Times New Roman" w:cs="Times New Roman"/>
          <w:sz w:val="24"/>
          <w:szCs w:val="24"/>
        </w:rPr>
        <w:t>Наименование муниципальной программы (подпрограммы)</w:t>
      </w:r>
    </w:p>
    <w:p w:rsidR="003D56A6" w:rsidRDefault="003D56A6" w:rsidP="003D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6A6" w:rsidRDefault="003D56A6" w:rsidP="003D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7"/>
        <w:gridCol w:w="1698"/>
        <w:gridCol w:w="1923"/>
        <w:gridCol w:w="1053"/>
        <w:gridCol w:w="2410"/>
        <w:gridCol w:w="1418"/>
        <w:gridCol w:w="1903"/>
        <w:gridCol w:w="693"/>
        <w:gridCol w:w="693"/>
        <w:gridCol w:w="693"/>
        <w:gridCol w:w="693"/>
        <w:gridCol w:w="693"/>
        <w:gridCol w:w="693"/>
      </w:tblGrid>
      <w:tr w:rsidR="0022346D" w:rsidTr="0022346D">
        <w:trPr>
          <w:trHeight w:val="935"/>
        </w:trPr>
        <w:tc>
          <w:tcPr>
            <w:tcW w:w="537" w:type="dxa"/>
            <w:vMerge w:val="restart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56A6" w:rsidRP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98" w:type="dxa"/>
            <w:vMerge w:val="restart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76" w:type="dxa"/>
            <w:gridSpan w:val="2"/>
            <w:vMerge w:val="restart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(тыс.руб.)</w:t>
            </w:r>
          </w:p>
        </w:tc>
        <w:tc>
          <w:tcPr>
            <w:tcW w:w="2410" w:type="dxa"/>
            <w:vMerge w:val="restart"/>
          </w:tcPr>
          <w:p w:rsidR="003D56A6" w:rsidRP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</w:t>
            </w:r>
            <w:r w:rsidRPr="003D56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  <w:vMerge w:val="restart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3" w:type="dxa"/>
            <w:vMerge w:val="restart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показателя (на начало реализации подпрограммы)</w:t>
            </w: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22346D" w:rsidTr="0022346D">
        <w:trPr>
          <w:trHeight w:val="276"/>
        </w:trPr>
        <w:tc>
          <w:tcPr>
            <w:tcW w:w="537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3D56A6" w:rsidRPr="0022346D" w:rsidRDefault="0022346D" w:rsidP="003D5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46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</w:tcBorders>
          </w:tcPr>
          <w:p w:rsidR="003D56A6" w:rsidRPr="0022346D" w:rsidRDefault="0022346D" w:rsidP="003D5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46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56A6" w:rsidRPr="0022346D" w:rsidRDefault="0022346D" w:rsidP="003D5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4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6A6" w:rsidRPr="0022346D" w:rsidRDefault="0022346D" w:rsidP="003D5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46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56A6" w:rsidRPr="0022346D" w:rsidRDefault="0022346D" w:rsidP="003D5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46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6A6" w:rsidRPr="0022346D" w:rsidRDefault="0022346D" w:rsidP="003D56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346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22346D" w:rsidTr="0022346D">
        <w:trPr>
          <w:trHeight w:val="636"/>
        </w:trPr>
        <w:tc>
          <w:tcPr>
            <w:tcW w:w="537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«Нукутский район»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right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6D" w:rsidTr="0022346D">
        <w:tc>
          <w:tcPr>
            <w:tcW w:w="537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346D" w:rsidTr="0022346D">
        <w:tc>
          <w:tcPr>
            <w:tcW w:w="537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3D56A6" w:rsidRDefault="003D56A6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функционирование автомобильной дороги «Подъезд к д. Зунгар»</w:t>
            </w:r>
          </w:p>
        </w:tc>
        <w:tc>
          <w:tcPr>
            <w:tcW w:w="1923" w:type="dxa"/>
          </w:tcPr>
          <w:p w:rsidR="003D56A6" w:rsidRDefault="0022346D" w:rsidP="0060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3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3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удовлетворительного состояния автомобильной дороги</w:t>
            </w:r>
          </w:p>
        </w:tc>
        <w:tc>
          <w:tcPr>
            <w:tcW w:w="1418" w:type="dxa"/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3" w:type="dxa"/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3D56A6" w:rsidRDefault="0022346D" w:rsidP="003D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51B32" w:rsidSect="00A25C6D">
          <w:pgSz w:w="16838" w:h="11906" w:orient="landscape"/>
          <w:pgMar w:top="567" w:right="820" w:bottom="1077" w:left="1134" w:header="709" w:footer="709" w:gutter="0"/>
          <w:cols w:space="708"/>
          <w:docGrid w:linePitch="360"/>
        </w:sectPr>
      </w:pPr>
    </w:p>
    <w:p w:rsidR="00A25C6D" w:rsidRDefault="00A25C6D" w:rsidP="00A2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25C6D" w:rsidRDefault="00A25C6D" w:rsidP="00A2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5C6D" w:rsidRDefault="00A25C6D" w:rsidP="00A2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25C6D" w:rsidRDefault="00A25C6D" w:rsidP="00A25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 г. № 725</w:t>
      </w:r>
    </w:p>
    <w:p w:rsidR="00A25C6D" w:rsidRDefault="00A25C6D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B32" w:rsidRPr="003A2EE6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2346D" w:rsidRDefault="0022346D" w:rsidP="002234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1B32" w:rsidRPr="003A2EE6" w:rsidRDefault="00D51B32" w:rsidP="00D51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32" w:rsidRPr="003A2EE6" w:rsidRDefault="00D51B32" w:rsidP="00D51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>Представление обоснования финансовых ресурсов, необходимых для реализации мероприятий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8"/>
        <w:gridCol w:w="1936"/>
        <w:gridCol w:w="1880"/>
        <w:gridCol w:w="1804"/>
        <w:gridCol w:w="1960"/>
      </w:tblGrid>
      <w:tr w:rsidR="00D51B32" w:rsidRPr="003A2EE6" w:rsidTr="00D51B32">
        <w:trPr>
          <w:trHeight w:val="1699"/>
        </w:trPr>
        <w:tc>
          <w:tcPr>
            <w:tcW w:w="1198" w:type="pct"/>
          </w:tcPr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D51B32" w:rsidRPr="003A2EE6" w:rsidRDefault="00D51B32" w:rsidP="00D51B32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подпрограммы*</w:t>
            </w:r>
          </w:p>
          <w:p w:rsidR="00D51B32" w:rsidRPr="003A2EE6" w:rsidRDefault="00D51B32" w:rsidP="00D51B32">
            <w:pPr>
              <w:spacing w:after="0" w:line="240" w:lineRule="auto"/>
              <w:ind w:left="-9" w:firstLine="708"/>
              <w:jc w:val="both"/>
              <w:rPr>
                <w:rFonts w:ascii="Times New Roman" w:hAnsi="Times New Roman" w:cs="Times New Roman"/>
              </w:rPr>
            </w:pPr>
          </w:p>
          <w:p w:rsidR="00D51B32" w:rsidRPr="003A2EE6" w:rsidRDefault="00D51B32" w:rsidP="00D51B32">
            <w:pPr>
              <w:spacing w:after="0" w:line="240" w:lineRule="auto"/>
              <w:ind w:left="-9" w:firstLine="708"/>
              <w:jc w:val="both"/>
              <w:rPr>
                <w:rFonts w:ascii="Times New Roman" w:hAnsi="Times New Roman" w:cs="Times New Roman"/>
              </w:rPr>
            </w:pPr>
          </w:p>
          <w:p w:rsidR="00D51B32" w:rsidRPr="003A2EE6" w:rsidRDefault="00D51B32" w:rsidP="00D51B32">
            <w:pPr>
              <w:spacing w:after="0" w:line="240" w:lineRule="auto"/>
              <w:ind w:left="-9" w:firstLine="708"/>
              <w:jc w:val="both"/>
              <w:rPr>
                <w:rFonts w:ascii="Times New Roman" w:hAnsi="Times New Roman" w:cs="Times New Roman"/>
              </w:rPr>
            </w:pPr>
          </w:p>
          <w:p w:rsidR="00D51B32" w:rsidRPr="003A2EE6" w:rsidRDefault="00D51B32" w:rsidP="00D51B32">
            <w:pPr>
              <w:spacing w:after="0" w:line="240" w:lineRule="auto"/>
              <w:ind w:left="-9" w:firstLine="708"/>
              <w:jc w:val="both"/>
              <w:rPr>
                <w:rFonts w:ascii="Times New Roman" w:hAnsi="Times New Roman" w:cs="Times New Roman"/>
              </w:rPr>
            </w:pPr>
          </w:p>
          <w:p w:rsidR="00D51B32" w:rsidRPr="003A2EE6" w:rsidRDefault="00D51B32" w:rsidP="00D51B32">
            <w:pPr>
              <w:spacing w:after="0" w:line="240" w:lineRule="auto"/>
              <w:ind w:left="-9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финансирования**</w:t>
            </w:r>
          </w:p>
          <w:p w:rsidR="00D51B32" w:rsidRPr="003A2EE6" w:rsidRDefault="00D51B32" w:rsidP="00D51B32">
            <w:pPr>
              <w:rPr>
                <w:rFonts w:ascii="Times New Roman" w:hAnsi="Times New Roman" w:cs="Times New Roman"/>
              </w:rPr>
            </w:pPr>
          </w:p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</w:tcPr>
          <w:p w:rsidR="00D51B32" w:rsidRPr="003A2EE6" w:rsidRDefault="00D51B32" w:rsidP="00D5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на реализацию</w:t>
            </w:r>
          </w:p>
          <w:p w:rsidR="00D51B32" w:rsidRPr="003A2EE6" w:rsidRDefault="00D51B32" w:rsidP="00D5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мероприятия ***</w:t>
            </w:r>
          </w:p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Общий оббьем</w:t>
            </w: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Финансовых ресурсов необходимых для реализации мероприятия, в том числе по годам****</w:t>
            </w:r>
          </w:p>
        </w:tc>
        <w:tc>
          <w:tcPr>
            <w:tcW w:w="983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Эксплуатационные</w:t>
            </w: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возникающие в результате реализации мероприятия***** </w:t>
            </w:r>
          </w:p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32" w:rsidRPr="003A2EE6" w:rsidRDefault="00D51B32" w:rsidP="00D51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B32" w:rsidRPr="003A2EE6" w:rsidTr="00D51B32">
        <w:trPr>
          <w:trHeight w:val="492"/>
        </w:trPr>
        <w:tc>
          <w:tcPr>
            <w:tcW w:w="1198" w:type="pct"/>
          </w:tcPr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971" w:type="pct"/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D51B32" w:rsidRPr="003A2EE6" w:rsidRDefault="00D51B32" w:rsidP="00D5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</w:rPr>
            </w:pPr>
          </w:p>
        </w:tc>
      </w:tr>
      <w:tr w:rsidR="00D51B32" w:rsidRPr="003A2EE6" w:rsidTr="00D51B32">
        <w:trPr>
          <w:trHeight w:val="1531"/>
        </w:trPr>
        <w:tc>
          <w:tcPr>
            <w:tcW w:w="1198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Дорожное хозяйство   муниципального образования «Нукутский район»</w:t>
            </w:r>
          </w:p>
        </w:tc>
        <w:tc>
          <w:tcPr>
            <w:tcW w:w="971" w:type="pct"/>
          </w:tcPr>
          <w:p w:rsidR="00D51B32" w:rsidRPr="003A2EE6" w:rsidRDefault="00D51B32" w:rsidP="00603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03B0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43" w:type="pct"/>
          </w:tcPr>
          <w:p w:rsidR="00D51B32" w:rsidRPr="003A2EE6" w:rsidRDefault="00D51B32" w:rsidP="00D5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B04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D51B32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83" w:type="pct"/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</w:rPr>
            </w:pPr>
          </w:p>
        </w:tc>
      </w:tr>
      <w:tr w:rsidR="00D51B32" w:rsidRPr="003A2EE6" w:rsidTr="00D51B32">
        <w:trPr>
          <w:trHeight w:val="179"/>
        </w:trPr>
        <w:tc>
          <w:tcPr>
            <w:tcW w:w="1198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971" w:type="pct"/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</w:tcPr>
          <w:p w:rsidR="00D51B32" w:rsidRPr="003A2EE6" w:rsidRDefault="00D51B32" w:rsidP="00D5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pct"/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</w:rPr>
            </w:pPr>
          </w:p>
        </w:tc>
      </w:tr>
      <w:tr w:rsidR="00D51B32" w:rsidRPr="003A2EE6" w:rsidTr="00D51B32">
        <w:trPr>
          <w:trHeight w:val="1833"/>
        </w:trPr>
        <w:tc>
          <w:tcPr>
            <w:tcW w:w="1198" w:type="pct"/>
            <w:tcBorders>
              <w:bottom w:val="single" w:sz="4" w:space="0" w:color="auto"/>
            </w:tcBorders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>Развитие дорожного хозяйства муниципального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«Нукутский район» на 2015-2020</w:t>
            </w:r>
            <w:r w:rsidRPr="003A2EE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D51B32" w:rsidRPr="003A2EE6" w:rsidRDefault="00603B04" w:rsidP="00D5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  <w:p w:rsidR="00D51B32" w:rsidRPr="003A2EE6" w:rsidRDefault="00D51B32" w:rsidP="00D51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D51B32" w:rsidRPr="003A2EE6" w:rsidRDefault="00D51B32" w:rsidP="00D51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32" w:rsidRPr="003A2EE6" w:rsidRDefault="00D51B32" w:rsidP="00D51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D51B32" w:rsidRPr="003A2EE6" w:rsidRDefault="00D51B32" w:rsidP="00D51B32">
            <w:pPr>
              <w:rPr>
                <w:rFonts w:ascii="Times New Roman" w:hAnsi="Times New Roman" w:cs="Times New Roman"/>
              </w:rPr>
            </w:pPr>
          </w:p>
        </w:tc>
      </w:tr>
      <w:tr w:rsidR="00D51B32" w:rsidRPr="003A2EE6" w:rsidTr="00D51B32">
        <w:trPr>
          <w:trHeight w:val="94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C6D" w:rsidRDefault="00A25C6D" w:rsidP="00A25C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A25C6D" w:rsidRDefault="00A25C6D" w:rsidP="00A25C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25C6D" w:rsidRDefault="00A25C6D" w:rsidP="00A25C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  <w:p w:rsidR="00A25C6D" w:rsidRDefault="00A25C6D" w:rsidP="00A25C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29.12.2018 г. № 725</w:t>
            </w:r>
          </w:p>
          <w:p w:rsidR="00A25C6D" w:rsidRDefault="00A25C6D" w:rsidP="00D51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32" w:rsidRPr="003A2EE6" w:rsidRDefault="00D51B32" w:rsidP="00D51B3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2EE6"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№ 4</w:t>
            </w:r>
          </w:p>
          <w:p w:rsidR="0022346D" w:rsidRDefault="0022346D" w:rsidP="002234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D51B32" w:rsidRPr="003A2EE6" w:rsidRDefault="00D51B32" w:rsidP="00D5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81" w:type="dxa"/>
              <w:tblLayout w:type="fixed"/>
              <w:tblLook w:val="04A0"/>
            </w:tblPr>
            <w:tblGrid>
              <w:gridCol w:w="426"/>
              <w:gridCol w:w="992"/>
              <w:gridCol w:w="992"/>
              <w:gridCol w:w="851"/>
              <w:gridCol w:w="850"/>
              <w:gridCol w:w="709"/>
              <w:gridCol w:w="709"/>
              <w:gridCol w:w="567"/>
              <w:gridCol w:w="567"/>
              <w:gridCol w:w="567"/>
              <w:gridCol w:w="567"/>
              <w:gridCol w:w="567"/>
              <w:gridCol w:w="677"/>
              <w:gridCol w:w="740"/>
            </w:tblGrid>
            <w:tr w:rsidR="00D51B32" w:rsidRPr="003A2EE6" w:rsidTr="00D51B32">
              <w:trPr>
                <w:trHeight w:val="315"/>
              </w:trPr>
              <w:tc>
                <w:tcPr>
                  <w:tcW w:w="978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Перечень мероприятий подпрограммы</w:t>
                  </w:r>
                </w:p>
              </w:tc>
            </w:tr>
            <w:tr w:rsidR="00D51B32" w:rsidRPr="003A2EE6" w:rsidTr="00D51B32">
              <w:trPr>
                <w:trHeight w:val="360"/>
              </w:trPr>
              <w:tc>
                <w:tcPr>
                  <w:tcW w:w="9781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EF26D9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</w:rPr>
                    <w:t>«Дорожное хозяйство муниципального образования «Нукутский район»</w:t>
                  </w:r>
                </w:p>
              </w:tc>
            </w:tr>
            <w:tr w:rsidR="00D51B32" w:rsidRPr="003A2EE6" w:rsidTr="00D51B32">
              <w:trPr>
                <w:trHeight w:val="943"/>
              </w:trPr>
              <w:tc>
                <w:tcPr>
                  <w:tcW w:w="978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(наименование подпрограммы)</w:t>
                  </w:r>
                </w:p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D51B32" w:rsidRPr="003A2EE6" w:rsidTr="00D51B32">
              <w:trPr>
                <w:trHeight w:val="59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N п/п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по реализации подпрограммы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Срок исполнения мероприятия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Объём финансирования мероприятия в текущем финансовом году </w:t>
                  </w: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br/>
                    <w:t>(тыс.руб.) *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Всего, (тыс.руб.)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Объем финансирования по годам (тыс. руб.)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Ответственный за выполнение мероприятия подпрограммы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Результаты выполнения мероприятий подпрограммы</w:t>
                  </w:r>
                </w:p>
              </w:tc>
            </w:tr>
            <w:tr w:rsidR="00D51B32" w:rsidRPr="003A2EE6" w:rsidTr="00D51B32">
              <w:trPr>
                <w:trHeight w:val="1727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51B32" w:rsidRPr="003A2EE6" w:rsidTr="00D51B32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D51B32" w:rsidRPr="003A2EE6" w:rsidTr="00D51B32">
              <w:trPr>
                <w:trHeight w:val="255"/>
              </w:trPr>
              <w:tc>
                <w:tcPr>
                  <w:tcW w:w="4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Содержание и ремонт автомобильной дороги общего пользования местного значения "Подъезд к д.Зунгар"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</w:t>
                  </w:r>
                  <w:r w:rsidR="00603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50,0 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57,8</w:t>
                  </w: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603B04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66,3</w:t>
                  </w: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D51B32" w:rsidRPr="003A2EE6" w:rsidTr="008F192E">
              <w:trPr>
                <w:trHeight w:val="600"/>
              </w:trPr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1B32" w:rsidRPr="003A2EE6" w:rsidRDefault="008F192E" w:rsidP="008F19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D51B32" w:rsidRPr="003A2EE6" w:rsidTr="00D51B32">
              <w:trPr>
                <w:trHeight w:val="1777"/>
              </w:trPr>
              <w:tc>
                <w:tcPr>
                  <w:tcW w:w="4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Средства бюджета МО "Нукутский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2015-2020</w:t>
                  </w: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B8135A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</w:t>
                  </w:r>
                  <w:r w:rsidR="00D51B32"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</w:t>
                  </w:r>
                  <w:r w:rsidR="00603B0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603B04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</w:t>
                  </w: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1B32" w:rsidRPr="003A2EE6" w:rsidRDefault="00D51B32" w:rsidP="00D51B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67,1</w:t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Отдел по архитектуре, строительству и ЖКХ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A2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D51B32" w:rsidRPr="003A2EE6" w:rsidTr="00D51B32">
              <w:trPr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51B32" w:rsidRPr="003A2EE6" w:rsidTr="00D51B32">
              <w:trPr>
                <w:gridAfter w:val="13"/>
                <w:wAfter w:w="9355" w:type="dxa"/>
                <w:trHeight w:val="25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B32" w:rsidRPr="003A2EE6" w:rsidRDefault="00D51B32" w:rsidP="00D5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1B32" w:rsidRPr="003A2EE6" w:rsidRDefault="00D51B32" w:rsidP="00D51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1B32" w:rsidRDefault="00D51B32" w:rsidP="00D51B32">
      <w:pPr>
        <w:tabs>
          <w:tab w:val="left" w:pos="7215"/>
        </w:tabs>
        <w:contextualSpacing/>
        <w:jc w:val="both"/>
      </w:pPr>
    </w:p>
    <w:p w:rsidR="00D51B32" w:rsidRDefault="00D51B32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32" w:rsidRDefault="00D51B32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32" w:rsidRDefault="00D51B32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6D" w:rsidRDefault="0022346D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46D" w:rsidRDefault="0022346D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D9" w:rsidRDefault="00EF26D9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D9" w:rsidRDefault="00EF26D9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D9" w:rsidRDefault="00EF26D9" w:rsidP="00D51B32">
      <w:pPr>
        <w:tabs>
          <w:tab w:val="left" w:pos="72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26D9" w:rsidSect="00A25C6D">
      <w:pgSz w:w="11906" w:h="16838"/>
      <w:pgMar w:top="5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F4" w:rsidRDefault="00F23AF4" w:rsidP="00BF160D">
      <w:pPr>
        <w:spacing w:after="0" w:line="240" w:lineRule="auto"/>
      </w:pPr>
      <w:r>
        <w:separator/>
      </w:r>
    </w:p>
  </w:endnote>
  <w:endnote w:type="continuationSeparator" w:id="1">
    <w:p w:rsidR="00F23AF4" w:rsidRDefault="00F23AF4" w:rsidP="00BF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F4" w:rsidRDefault="00F23AF4" w:rsidP="00BF160D">
      <w:pPr>
        <w:spacing w:after="0" w:line="240" w:lineRule="auto"/>
      </w:pPr>
      <w:r>
        <w:separator/>
      </w:r>
    </w:p>
  </w:footnote>
  <w:footnote w:type="continuationSeparator" w:id="1">
    <w:p w:rsidR="00F23AF4" w:rsidRDefault="00F23AF4" w:rsidP="00BF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D76"/>
    <w:multiLevelType w:val="hybridMultilevel"/>
    <w:tmpl w:val="04DE13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318"/>
    <w:multiLevelType w:val="hybridMultilevel"/>
    <w:tmpl w:val="319C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411"/>
    <w:multiLevelType w:val="hybridMultilevel"/>
    <w:tmpl w:val="CDEE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077"/>
    <w:multiLevelType w:val="hybridMultilevel"/>
    <w:tmpl w:val="5D584C58"/>
    <w:lvl w:ilvl="0" w:tplc="04190001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4">
    <w:nsid w:val="5D6E205D"/>
    <w:multiLevelType w:val="multilevel"/>
    <w:tmpl w:val="05945EFE"/>
    <w:lvl w:ilvl="0">
      <w:start w:val="1"/>
      <w:numFmt w:val="decimal"/>
      <w:lvlText w:val="%1."/>
      <w:lvlJc w:val="left"/>
      <w:pPr>
        <w:tabs>
          <w:tab w:val="num" w:pos="3326"/>
        </w:tabs>
        <w:ind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3EC"/>
    <w:rsid w:val="00000E50"/>
    <w:rsid w:val="00011BB8"/>
    <w:rsid w:val="00031784"/>
    <w:rsid w:val="00032082"/>
    <w:rsid w:val="00032667"/>
    <w:rsid w:val="00032C94"/>
    <w:rsid w:val="00035137"/>
    <w:rsid w:val="00044259"/>
    <w:rsid w:val="000456FA"/>
    <w:rsid w:val="00082283"/>
    <w:rsid w:val="00085E87"/>
    <w:rsid w:val="000C2343"/>
    <w:rsid w:val="000D5DDA"/>
    <w:rsid w:val="000F0B7E"/>
    <w:rsid w:val="00105D90"/>
    <w:rsid w:val="001422CF"/>
    <w:rsid w:val="00151BFB"/>
    <w:rsid w:val="0017710C"/>
    <w:rsid w:val="00182D7C"/>
    <w:rsid w:val="00193073"/>
    <w:rsid w:val="001C73B0"/>
    <w:rsid w:val="001E3EC7"/>
    <w:rsid w:val="0022346D"/>
    <w:rsid w:val="002240E6"/>
    <w:rsid w:val="0023086D"/>
    <w:rsid w:val="00243BFA"/>
    <w:rsid w:val="00255970"/>
    <w:rsid w:val="00263B42"/>
    <w:rsid w:val="002A0C04"/>
    <w:rsid w:val="002C0ADD"/>
    <w:rsid w:val="002D352F"/>
    <w:rsid w:val="002E2222"/>
    <w:rsid w:val="00325292"/>
    <w:rsid w:val="00355F36"/>
    <w:rsid w:val="00366047"/>
    <w:rsid w:val="003663C7"/>
    <w:rsid w:val="00371575"/>
    <w:rsid w:val="0037389A"/>
    <w:rsid w:val="0037549A"/>
    <w:rsid w:val="003819D3"/>
    <w:rsid w:val="003A2EE6"/>
    <w:rsid w:val="003C1DD6"/>
    <w:rsid w:val="003D56A6"/>
    <w:rsid w:val="003F0FA7"/>
    <w:rsid w:val="00404CD0"/>
    <w:rsid w:val="00412EEE"/>
    <w:rsid w:val="00413074"/>
    <w:rsid w:val="00414414"/>
    <w:rsid w:val="00466551"/>
    <w:rsid w:val="00497ECA"/>
    <w:rsid w:val="004C39E1"/>
    <w:rsid w:val="004D0933"/>
    <w:rsid w:val="004D4A86"/>
    <w:rsid w:val="004E0C5C"/>
    <w:rsid w:val="005048AD"/>
    <w:rsid w:val="00513E2E"/>
    <w:rsid w:val="005247FF"/>
    <w:rsid w:val="00533C5B"/>
    <w:rsid w:val="00565C6A"/>
    <w:rsid w:val="00573E19"/>
    <w:rsid w:val="005A3DE7"/>
    <w:rsid w:val="005A557C"/>
    <w:rsid w:val="005B2179"/>
    <w:rsid w:val="005D1F29"/>
    <w:rsid w:val="005F6E3F"/>
    <w:rsid w:val="00603B04"/>
    <w:rsid w:val="00604ACF"/>
    <w:rsid w:val="00645D9A"/>
    <w:rsid w:val="0067046D"/>
    <w:rsid w:val="006B292C"/>
    <w:rsid w:val="006C6EA4"/>
    <w:rsid w:val="00713FAE"/>
    <w:rsid w:val="00720338"/>
    <w:rsid w:val="0075490E"/>
    <w:rsid w:val="0075682E"/>
    <w:rsid w:val="00761B4C"/>
    <w:rsid w:val="007641FE"/>
    <w:rsid w:val="007B6256"/>
    <w:rsid w:val="007C03B6"/>
    <w:rsid w:val="007D05D9"/>
    <w:rsid w:val="007D1E6C"/>
    <w:rsid w:val="007D530C"/>
    <w:rsid w:val="007D5DBD"/>
    <w:rsid w:val="007E2294"/>
    <w:rsid w:val="007F4234"/>
    <w:rsid w:val="008214F7"/>
    <w:rsid w:val="00825CE9"/>
    <w:rsid w:val="0083115B"/>
    <w:rsid w:val="00841943"/>
    <w:rsid w:val="00890DF7"/>
    <w:rsid w:val="008932C6"/>
    <w:rsid w:val="00896D1F"/>
    <w:rsid w:val="008E3862"/>
    <w:rsid w:val="008F192E"/>
    <w:rsid w:val="008F4F5B"/>
    <w:rsid w:val="00907AE6"/>
    <w:rsid w:val="00917054"/>
    <w:rsid w:val="0093169D"/>
    <w:rsid w:val="00946F73"/>
    <w:rsid w:val="009547A2"/>
    <w:rsid w:val="00960454"/>
    <w:rsid w:val="0097793A"/>
    <w:rsid w:val="009819EB"/>
    <w:rsid w:val="00984145"/>
    <w:rsid w:val="009909E7"/>
    <w:rsid w:val="009C752D"/>
    <w:rsid w:val="00A02C18"/>
    <w:rsid w:val="00A0307F"/>
    <w:rsid w:val="00A0639E"/>
    <w:rsid w:val="00A25C6D"/>
    <w:rsid w:val="00A6684B"/>
    <w:rsid w:val="00A72975"/>
    <w:rsid w:val="00A773EC"/>
    <w:rsid w:val="00AA3239"/>
    <w:rsid w:val="00AB1282"/>
    <w:rsid w:val="00AC46AA"/>
    <w:rsid w:val="00AC7DBA"/>
    <w:rsid w:val="00AF2EB4"/>
    <w:rsid w:val="00B359FC"/>
    <w:rsid w:val="00B407D8"/>
    <w:rsid w:val="00B45008"/>
    <w:rsid w:val="00B4550D"/>
    <w:rsid w:val="00B70AB9"/>
    <w:rsid w:val="00B734F3"/>
    <w:rsid w:val="00B8135A"/>
    <w:rsid w:val="00B852E9"/>
    <w:rsid w:val="00B863C1"/>
    <w:rsid w:val="00BB7C47"/>
    <w:rsid w:val="00BC5101"/>
    <w:rsid w:val="00BD3756"/>
    <w:rsid w:val="00BE6A28"/>
    <w:rsid w:val="00BE7AF7"/>
    <w:rsid w:val="00BF160D"/>
    <w:rsid w:val="00BF5B3A"/>
    <w:rsid w:val="00C11BE9"/>
    <w:rsid w:val="00C214A3"/>
    <w:rsid w:val="00C2251D"/>
    <w:rsid w:val="00C31FE1"/>
    <w:rsid w:val="00C41C66"/>
    <w:rsid w:val="00C70D5B"/>
    <w:rsid w:val="00CB29DB"/>
    <w:rsid w:val="00CB3B2B"/>
    <w:rsid w:val="00CB58F1"/>
    <w:rsid w:val="00CC1A6B"/>
    <w:rsid w:val="00CD01E3"/>
    <w:rsid w:val="00CD6206"/>
    <w:rsid w:val="00CE0243"/>
    <w:rsid w:val="00CE2516"/>
    <w:rsid w:val="00D10E54"/>
    <w:rsid w:val="00D23E39"/>
    <w:rsid w:val="00D261CC"/>
    <w:rsid w:val="00D51B32"/>
    <w:rsid w:val="00DD51A3"/>
    <w:rsid w:val="00E204A6"/>
    <w:rsid w:val="00E26F17"/>
    <w:rsid w:val="00E749E2"/>
    <w:rsid w:val="00E91249"/>
    <w:rsid w:val="00EA482E"/>
    <w:rsid w:val="00EC70E9"/>
    <w:rsid w:val="00EF26D9"/>
    <w:rsid w:val="00F16755"/>
    <w:rsid w:val="00F23AF4"/>
    <w:rsid w:val="00F633BE"/>
    <w:rsid w:val="00F64834"/>
    <w:rsid w:val="00F93574"/>
    <w:rsid w:val="00FA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2"/>
  </w:style>
  <w:style w:type="paragraph" w:styleId="1">
    <w:name w:val="heading 1"/>
    <w:basedOn w:val="a"/>
    <w:next w:val="a"/>
    <w:link w:val="10"/>
    <w:uiPriority w:val="99"/>
    <w:qFormat/>
    <w:rsid w:val="00D23E3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3E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60D"/>
  </w:style>
  <w:style w:type="paragraph" w:styleId="a5">
    <w:name w:val="footer"/>
    <w:basedOn w:val="a"/>
    <w:link w:val="a6"/>
    <w:uiPriority w:val="99"/>
    <w:unhideWhenUsed/>
    <w:rsid w:val="00BF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60D"/>
  </w:style>
  <w:style w:type="paragraph" w:styleId="a7">
    <w:name w:val="List Paragraph"/>
    <w:basedOn w:val="a"/>
    <w:link w:val="a8"/>
    <w:uiPriority w:val="99"/>
    <w:qFormat/>
    <w:rsid w:val="00BF160D"/>
    <w:pPr>
      <w:ind w:left="720"/>
      <w:contextualSpacing/>
    </w:pPr>
  </w:style>
  <w:style w:type="character" w:customStyle="1" w:styleId="blk">
    <w:name w:val="blk"/>
    <w:basedOn w:val="a0"/>
    <w:rsid w:val="00C2251D"/>
  </w:style>
  <w:style w:type="character" w:customStyle="1" w:styleId="apple-converted-space">
    <w:name w:val="apple-converted-space"/>
    <w:basedOn w:val="a0"/>
    <w:rsid w:val="00C2251D"/>
  </w:style>
  <w:style w:type="character" w:styleId="a9">
    <w:name w:val="Hyperlink"/>
    <w:basedOn w:val="a0"/>
    <w:uiPriority w:val="99"/>
    <w:semiHidden/>
    <w:unhideWhenUsed/>
    <w:rsid w:val="00C225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23E39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23E39"/>
    <w:rPr>
      <w:rFonts w:ascii="Cambria" w:eastAsia="Times New Roman" w:hAnsi="Cambria" w:cs="Cambria"/>
      <w:b/>
      <w:bCs/>
      <w:color w:val="4F81BD"/>
      <w:lang w:eastAsia="en-US"/>
    </w:rPr>
  </w:style>
  <w:style w:type="table" w:styleId="aa">
    <w:name w:val="Table Grid"/>
    <w:basedOn w:val="a1"/>
    <w:uiPriority w:val="99"/>
    <w:rsid w:val="00D23E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">
    <w:name w:val="Основной текст + Lucida Sans Unicode"/>
    <w:aliases w:val="6,5 pt"/>
    <w:basedOn w:val="a0"/>
    <w:uiPriority w:val="99"/>
    <w:rsid w:val="00D23E39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ab">
    <w:name w:val="_Текст"/>
    <w:basedOn w:val="a"/>
    <w:uiPriority w:val="99"/>
    <w:rsid w:val="00D23E39"/>
    <w:pPr>
      <w:spacing w:after="0" w:line="240" w:lineRule="auto"/>
      <w:ind w:right="454"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Абзац списка Знак"/>
    <w:link w:val="a7"/>
    <w:uiPriority w:val="99"/>
    <w:locked/>
    <w:rsid w:val="00D23E39"/>
  </w:style>
  <w:style w:type="paragraph" w:customStyle="1" w:styleId="ConsPlusTitle">
    <w:name w:val="ConsPlusTitle"/>
    <w:uiPriority w:val="99"/>
    <w:rsid w:val="00D2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3A49-0A64-4FD2-A8CF-05D066A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4</cp:revision>
  <cp:lastPrinted>2019-05-16T04:02:00Z</cp:lastPrinted>
  <dcterms:created xsi:type="dcterms:W3CDTF">2019-05-15T03:00:00Z</dcterms:created>
  <dcterms:modified xsi:type="dcterms:W3CDTF">2019-05-16T04:04:00Z</dcterms:modified>
</cp:coreProperties>
</file>